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12" w:rsidRDefault="00013D12" w:rsidP="00013D12">
      <w:pPr>
        <w:jc w:val="center"/>
        <w:rPr>
          <w:rFonts w:ascii="Arial" w:eastAsia="Times New Roman" w:hAnsi="Arial" w:cs="Arial"/>
          <w:b/>
        </w:rPr>
      </w:pPr>
      <w:r>
        <w:rPr>
          <w:rFonts w:ascii="Arial" w:eastAsia="Times New Roman" w:hAnsi="Arial" w:cs="Arial"/>
          <w:b/>
        </w:rPr>
        <w:t>FULL LIST OF INFOMMERCIALS</w:t>
      </w:r>
    </w:p>
    <w:p w:rsidR="00013D12" w:rsidRDefault="00013D12" w:rsidP="00781639">
      <w:pPr>
        <w:jc w:val="both"/>
        <w:rPr>
          <w:rFonts w:ascii="Arial" w:eastAsia="Times New Roman" w:hAnsi="Arial" w:cs="Arial"/>
          <w:b/>
        </w:rPr>
      </w:pPr>
    </w:p>
    <w:p w:rsidR="00781639" w:rsidRPr="00013D12" w:rsidRDefault="00BD20F6" w:rsidP="00781639">
      <w:pPr>
        <w:jc w:val="both"/>
        <w:rPr>
          <w:rFonts w:ascii="Arial" w:eastAsia="Times New Roman" w:hAnsi="Arial" w:cs="Arial"/>
          <w:b/>
        </w:rPr>
      </w:pPr>
      <w:r w:rsidRPr="00013D12">
        <w:rPr>
          <w:rFonts w:ascii="Arial" w:eastAsia="Times New Roman" w:hAnsi="Arial" w:cs="Arial"/>
          <w:b/>
        </w:rPr>
        <w:t>Recording #1 -VOICE -</w:t>
      </w:r>
      <w:r w:rsidR="00781639" w:rsidRPr="00013D12">
        <w:rPr>
          <w:rFonts w:ascii="Arial" w:eastAsia="Times New Roman" w:hAnsi="Arial" w:cs="Arial"/>
          <w:b/>
        </w:rPr>
        <w:t xml:space="preserve">Commissioner Coy </w:t>
      </w:r>
      <w:proofErr w:type="spellStart"/>
      <w:r w:rsidR="00781639" w:rsidRPr="00013D12">
        <w:rPr>
          <w:rFonts w:ascii="Arial" w:eastAsia="Times New Roman" w:hAnsi="Arial" w:cs="Arial"/>
          <w:b/>
        </w:rPr>
        <w:t>Levons</w:t>
      </w:r>
      <w:proofErr w:type="spellEnd"/>
    </w:p>
    <w:p w:rsidR="00781639" w:rsidRPr="00BD20F6" w:rsidRDefault="00781639" w:rsidP="00781639">
      <w:pPr>
        <w:jc w:val="both"/>
        <w:rPr>
          <w:rFonts w:ascii="Arial" w:eastAsia="Times New Roman" w:hAnsi="Arial" w:cs="Arial"/>
        </w:rPr>
      </w:pPr>
      <w:r w:rsidRPr="00BD20F6">
        <w:rPr>
          <w:rFonts w:ascii="Arial" w:eastAsia="Times New Roman" w:hAnsi="Arial" w:cs="Arial"/>
        </w:rPr>
        <w:t xml:space="preserve">The Constitutional Review Commission has been established for the purpose of conducting a full review of the Virgin Islands Constitution Order, 2007. The Commission launched its public education campaign on 1st November. Please visit our website at </w:t>
      </w:r>
      <w:hyperlink r:id="rId5" w:history="1">
        <w:r w:rsidRPr="00BD20F6">
          <w:rPr>
            <w:rStyle w:val="Hyperlink"/>
            <w:rFonts w:ascii="Arial" w:eastAsia="Times New Roman" w:hAnsi="Arial" w:cs="Arial"/>
          </w:rPr>
          <w:t>www.yourconstitution.vg</w:t>
        </w:r>
      </w:hyperlink>
      <w:r w:rsidRPr="00BD20F6">
        <w:rPr>
          <w:rFonts w:ascii="Arial" w:eastAsia="Times New Roman" w:hAnsi="Arial" w:cs="Arial"/>
        </w:rPr>
        <w:t xml:space="preserve"> for interesting information and, more importantly, to post your comments and to book an appointment if you (or a group of you) would like to schedule an appointment to meet us. Please participate. Remember, IT’s YOUR CONSTITUTION!</w:t>
      </w:r>
    </w:p>
    <w:p w:rsidR="00013D12" w:rsidRDefault="00781639" w:rsidP="00781639">
      <w:pPr>
        <w:jc w:val="both"/>
        <w:rPr>
          <w:rFonts w:ascii="Arial" w:eastAsia="Times New Roman" w:hAnsi="Arial" w:cs="Arial"/>
        </w:rPr>
      </w:pPr>
      <w:r w:rsidRPr="00BD20F6">
        <w:rPr>
          <w:rFonts w:ascii="Arial" w:eastAsia="Times New Roman" w:hAnsi="Arial" w:cs="Arial"/>
        </w:rPr>
        <w:t>######</w:t>
      </w:r>
    </w:p>
    <w:p w:rsidR="00013D12" w:rsidRDefault="00013D12" w:rsidP="00781639">
      <w:pPr>
        <w:jc w:val="both"/>
        <w:rPr>
          <w:rFonts w:ascii="Arial" w:eastAsia="Times New Roman" w:hAnsi="Arial" w:cs="Arial"/>
          <w:b/>
        </w:rPr>
      </w:pPr>
    </w:p>
    <w:p w:rsidR="00BD20F6" w:rsidRPr="00013D12" w:rsidRDefault="00BD20F6" w:rsidP="00781639">
      <w:pPr>
        <w:jc w:val="both"/>
        <w:rPr>
          <w:rFonts w:ascii="Arial" w:eastAsia="Times New Roman" w:hAnsi="Arial" w:cs="Arial"/>
        </w:rPr>
      </w:pPr>
      <w:r w:rsidRPr="00013D12">
        <w:rPr>
          <w:rFonts w:ascii="Arial" w:eastAsia="Times New Roman" w:hAnsi="Arial" w:cs="Arial"/>
          <w:b/>
        </w:rPr>
        <w:t xml:space="preserve">Recording #2 -VOICE -Commissioner Coy </w:t>
      </w:r>
      <w:proofErr w:type="spellStart"/>
      <w:r w:rsidRPr="00013D12">
        <w:rPr>
          <w:rFonts w:ascii="Arial" w:eastAsia="Times New Roman" w:hAnsi="Arial" w:cs="Arial"/>
          <w:b/>
        </w:rPr>
        <w:t>Levons</w:t>
      </w:r>
      <w:proofErr w:type="spellEnd"/>
    </w:p>
    <w:p w:rsidR="00781639" w:rsidRPr="00BD20F6" w:rsidRDefault="00781639" w:rsidP="00781639">
      <w:pPr>
        <w:jc w:val="both"/>
        <w:rPr>
          <w:rFonts w:ascii="Arial" w:eastAsia="Times New Roman" w:hAnsi="Arial" w:cs="Arial"/>
        </w:rPr>
      </w:pPr>
      <w:r w:rsidRPr="00BD20F6">
        <w:rPr>
          <w:rFonts w:ascii="Arial" w:eastAsia="Times New Roman" w:hAnsi="Arial" w:cs="Arial"/>
        </w:rPr>
        <w:t>The Constitutional Review Commission is pleased to advise that it will be hosting a community meeting at the West End Community Center on Wednesday 9</w:t>
      </w:r>
      <w:r w:rsidRPr="00BD20F6">
        <w:rPr>
          <w:rFonts w:ascii="Arial" w:eastAsia="Times New Roman" w:hAnsi="Arial" w:cs="Arial"/>
          <w:vertAlign w:val="superscript"/>
        </w:rPr>
        <w:t>th</w:t>
      </w:r>
      <w:r w:rsidRPr="00BD20F6">
        <w:rPr>
          <w:rFonts w:ascii="Arial" w:eastAsia="Times New Roman" w:hAnsi="Arial" w:cs="Arial"/>
        </w:rPr>
        <w:t xml:space="preserve"> November at 6pm.  Please come out and let us hear from you. A full schedule of community meetings will be published shortly.</w:t>
      </w:r>
    </w:p>
    <w:p w:rsidR="00781639" w:rsidRPr="00BD20F6" w:rsidRDefault="00781639" w:rsidP="00781639">
      <w:pPr>
        <w:jc w:val="both"/>
        <w:rPr>
          <w:rFonts w:ascii="Arial" w:eastAsia="Times New Roman" w:hAnsi="Arial" w:cs="Arial"/>
        </w:rPr>
      </w:pPr>
      <w:r w:rsidRPr="00BD20F6">
        <w:rPr>
          <w:rFonts w:ascii="Arial" w:eastAsia="Times New Roman" w:hAnsi="Arial" w:cs="Arial"/>
        </w:rPr>
        <w:t>#####</w:t>
      </w:r>
    </w:p>
    <w:p w:rsidR="00013D12" w:rsidRDefault="00013D12" w:rsidP="00781639">
      <w:pPr>
        <w:jc w:val="both"/>
        <w:rPr>
          <w:rFonts w:ascii="Arial" w:eastAsia="Times New Roman" w:hAnsi="Arial" w:cs="Arial"/>
          <w:b/>
        </w:rPr>
      </w:pPr>
    </w:p>
    <w:p w:rsidR="00781639" w:rsidRPr="00013D12" w:rsidRDefault="00BD20F6" w:rsidP="00781639">
      <w:pPr>
        <w:jc w:val="both"/>
        <w:rPr>
          <w:rFonts w:ascii="Arial" w:eastAsia="Times New Roman" w:hAnsi="Arial" w:cs="Arial"/>
          <w:b/>
        </w:rPr>
      </w:pPr>
      <w:r w:rsidRPr="00013D12">
        <w:rPr>
          <w:rFonts w:ascii="Arial" w:eastAsia="Times New Roman" w:hAnsi="Arial" w:cs="Arial"/>
          <w:b/>
        </w:rPr>
        <w:t>Recording #3 – VOICE- Commissioner Rev. Melvin</w:t>
      </w:r>
      <w:r w:rsidR="00781639" w:rsidRPr="00013D12">
        <w:rPr>
          <w:rFonts w:ascii="Arial" w:eastAsia="Times New Roman" w:hAnsi="Arial" w:cs="Arial"/>
          <w:b/>
        </w:rPr>
        <w:t xml:space="preserve"> Turnbull</w:t>
      </w:r>
    </w:p>
    <w:p w:rsidR="00781639" w:rsidRPr="00BD20F6" w:rsidRDefault="00781639" w:rsidP="00781639">
      <w:pPr>
        <w:jc w:val="both"/>
        <w:rPr>
          <w:rFonts w:ascii="Arial" w:eastAsia="Times New Roman" w:hAnsi="Arial" w:cs="Arial"/>
        </w:rPr>
      </w:pPr>
      <w:r w:rsidRPr="00BD20F6">
        <w:rPr>
          <w:rFonts w:ascii="Arial" w:eastAsia="Times New Roman" w:hAnsi="Arial" w:cs="Arial"/>
        </w:rPr>
        <w:t xml:space="preserve">Did you know that the Virgin Islands has had constitutional laws and constitutional reform from as early as 1735? At that time we had a nominated and legislative council that, unfortunately, never met!  Constitutional law can be founded on a collection of principles, rules and conventions that need </w:t>
      </w:r>
      <w:r w:rsidRPr="00BD20F6">
        <w:rPr>
          <w:rFonts w:ascii="Arial" w:eastAsia="Times New Roman" w:hAnsi="Arial" w:cs="Arial"/>
          <w:b/>
        </w:rPr>
        <w:t>not</w:t>
      </w:r>
      <w:r w:rsidRPr="00BD20F6">
        <w:rPr>
          <w:rFonts w:ascii="Arial" w:eastAsia="Times New Roman" w:hAnsi="Arial" w:cs="Arial"/>
        </w:rPr>
        <w:t xml:space="preserve"> be codified. The West Indies Act, 1962 provides the legal basis for the UK Orders-in-Council that set out our modern-day constitutions, including the codified and current Virgin Islands Constitution Order, 2007.</w:t>
      </w:r>
    </w:p>
    <w:p w:rsidR="00781639" w:rsidRPr="00BD20F6" w:rsidRDefault="00781639" w:rsidP="00781639">
      <w:pPr>
        <w:jc w:val="both"/>
        <w:rPr>
          <w:rFonts w:ascii="Arial" w:eastAsia="Times New Roman" w:hAnsi="Arial" w:cs="Arial"/>
        </w:rPr>
      </w:pPr>
      <w:r w:rsidRPr="00BD20F6">
        <w:rPr>
          <w:rFonts w:ascii="Arial" w:eastAsia="Times New Roman" w:hAnsi="Arial" w:cs="Arial"/>
        </w:rPr>
        <w:t>########</w:t>
      </w:r>
    </w:p>
    <w:p w:rsidR="00BD20F6" w:rsidRPr="00013D12" w:rsidRDefault="00BD20F6" w:rsidP="00781639">
      <w:pPr>
        <w:jc w:val="both"/>
        <w:rPr>
          <w:rFonts w:ascii="Arial" w:eastAsia="Times New Roman" w:hAnsi="Arial" w:cs="Arial"/>
          <w:b/>
        </w:rPr>
      </w:pPr>
      <w:r w:rsidRPr="00013D12">
        <w:rPr>
          <w:rFonts w:ascii="Arial" w:eastAsia="Times New Roman" w:hAnsi="Arial" w:cs="Arial"/>
          <w:b/>
        </w:rPr>
        <w:t>Recording #4 – VOICE - Commissioner Rev. Melvin Turnbull</w:t>
      </w:r>
    </w:p>
    <w:p w:rsidR="00781639" w:rsidRDefault="00781639" w:rsidP="00781639">
      <w:pPr>
        <w:jc w:val="both"/>
        <w:rPr>
          <w:rFonts w:ascii="Arial" w:eastAsia="Times New Roman" w:hAnsi="Arial" w:cs="Arial"/>
        </w:rPr>
      </w:pPr>
      <w:r w:rsidRPr="00BD20F6">
        <w:rPr>
          <w:rFonts w:ascii="Arial" w:eastAsia="Times New Roman" w:hAnsi="Arial" w:cs="Arial"/>
        </w:rPr>
        <w:t xml:space="preserve">Did you know that our constitution is fundamental law? That means that any law made in the Virgin Islands must be subject the constitution, the behavior of the executive must be subject to the constitution, and the judiciary has the power to review such laws and actions accordingly. Want to learn more? Read some of the court cases and other interesting information on our website at </w:t>
      </w:r>
      <w:hyperlink r:id="rId6" w:history="1">
        <w:r w:rsidRPr="00BD20F6">
          <w:rPr>
            <w:rFonts w:ascii="Arial" w:eastAsia="Times New Roman" w:hAnsi="Arial" w:cs="Arial"/>
          </w:rPr>
          <w:t>www.yourconstitution.vg</w:t>
        </w:r>
      </w:hyperlink>
      <w:r w:rsidRPr="00BD20F6">
        <w:rPr>
          <w:rFonts w:ascii="Arial" w:eastAsia="Times New Roman" w:hAnsi="Arial" w:cs="Arial"/>
        </w:rPr>
        <w:t xml:space="preserve"> </w:t>
      </w:r>
      <w:proofErr w:type="gramStart"/>
      <w:r w:rsidRPr="00BD20F6">
        <w:rPr>
          <w:rFonts w:ascii="Arial" w:eastAsia="Times New Roman" w:hAnsi="Arial" w:cs="Arial"/>
        </w:rPr>
        <w:t>Please</w:t>
      </w:r>
      <w:proofErr w:type="gramEnd"/>
      <w:r w:rsidRPr="00BD20F6">
        <w:rPr>
          <w:rFonts w:ascii="Arial" w:eastAsia="Times New Roman" w:hAnsi="Arial" w:cs="Arial"/>
        </w:rPr>
        <w:t xml:space="preserve"> participate in the 2022 constitutional review. Remember, IT’s YOUR CONSTITUTION!</w:t>
      </w:r>
    </w:p>
    <w:p w:rsidR="00013D12" w:rsidRPr="00BD20F6" w:rsidRDefault="00013D12" w:rsidP="00781639">
      <w:pPr>
        <w:jc w:val="both"/>
        <w:rPr>
          <w:rFonts w:ascii="Arial" w:eastAsia="Times New Roman" w:hAnsi="Arial" w:cs="Arial"/>
        </w:rPr>
      </w:pPr>
      <w:r>
        <w:rPr>
          <w:rFonts w:ascii="Arial" w:eastAsia="Times New Roman" w:hAnsi="Arial" w:cs="Arial"/>
        </w:rPr>
        <w:t>########</w:t>
      </w:r>
    </w:p>
    <w:p w:rsidR="00BD20F6" w:rsidRPr="00013D12" w:rsidRDefault="00781639" w:rsidP="00781639">
      <w:pPr>
        <w:jc w:val="both"/>
        <w:rPr>
          <w:rFonts w:ascii="Arial" w:hAnsi="Arial" w:cs="Arial"/>
          <w:b/>
        </w:rPr>
      </w:pPr>
      <w:r w:rsidRPr="00013D12">
        <w:rPr>
          <w:rFonts w:ascii="Arial" w:hAnsi="Arial" w:cs="Arial"/>
          <w:b/>
        </w:rPr>
        <w:lastRenderedPageBreak/>
        <w:t xml:space="preserve">Recording #5 – </w:t>
      </w:r>
      <w:r w:rsidR="00BD20F6" w:rsidRPr="00013D12">
        <w:rPr>
          <w:rFonts w:ascii="Arial" w:hAnsi="Arial" w:cs="Arial"/>
          <w:b/>
        </w:rPr>
        <w:t xml:space="preserve">VOICE - </w:t>
      </w:r>
      <w:r w:rsidR="00BD20F6" w:rsidRPr="00013D12">
        <w:rPr>
          <w:rFonts w:ascii="Arial" w:eastAsia="Times New Roman" w:hAnsi="Arial" w:cs="Arial"/>
          <w:b/>
        </w:rPr>
        <w:t>Commissioner Melvin Turnbull</w:t>
      </w:r>
    </w:p>
    <w:p w:rsidR="00781639" w:rsidRPr="00BD20F6" w:rsidRDefault="00781639" w:rsidP="00781639">
      <w:pPr>
        <w:jc w:val="both"/>
        <w:rPr>
          <w:rFonts w:ascii="Arial" w:hAnsi="Arial" w:cs="Arial"/>
        </w:rPr>
      </w:pPr>
      <w:r w:rsidRPr="00BD20F6">
        <w:rPr>
          <w:rFonts w:ascii="Arial" w:hAnsi="Arial" w:cs="Arial"/>
        </w:rPr>
        <w:t>Did you know that, generally, fundamental rights and freedoms guaranteed under our Constitution are not absolute? That’s right. Fundamental rights are expressly stated in our Constitution to be exercisable </w:t>
      </w:r>
      <w:r w:rsidRPr="00BD20F6">
        <w:rPr>
          <w:rFonts w:ascii="Arial" w:hAnsi="Arial" w:cs="Arial"/>
          <w:i/>
          <w:iCs/>
        </w:rPr>
        <w:t>subject to the rights of others </w:t>
      </w:r>
      <w:r w:rsidRPr="00BD20F6">
        <w:rPr>
          <w:rFonts w:ascii="Arial" w:hAnsi="Arial" w:cs="Arial"/>
        </w:rPr>
        <w:t>as well as </w:t>
      </w:r>
      <w:r w:rsidRPr="00BD20F6">
        <w:rPr>
          <w:rFonts w:ascii="Arial" w:hAnsi="Arial" w:cs="Arial"/>
          <w:i/>
          <w:iCs/>
        </w:rPr>
        <w:t>subject to public interest grounds</w:t>
      </w:r>
      <w:r w:rsidRPr="00BD20F6">
        <w:rPr>
          <w:rFonts w:ascii="Arial" w:hAnsi="Arial" w:cs="Arial"/>
        </w:rPr>
        <w:t>. For example, one’s right to peacefully assemble is curtailed to the extent that the State takes any action necessary to ensure the safety of the public.</w:t>
      </w:r>
    </w:p>
    <w:p w:rsidR="00781639" w:rsidRPr="00BD20F6" w:rsidRDefault="00781639" w:rsidP="00781639">
      <w:pPr>
        <w:jc w:val="both"/>
        <w:rPr>
          <w:rFonts w:ascii="Arial" w:hAnsi="Arial" w:cs="Arial"/>
        </w:rPr>
      </w:pPr>
      <w:r w:rsidRPr="00BD20F6">
        <w:rPr>
          <w:rFonts w:ascii="Arial" w:hAnsi="Arial" w:cs="Arial"/>
        </w:rPr>
        <w:t xml:space="preserve">Please participate in the 2022 constitutional review and visit our website at </w:t>
      </w:r>
      <w:hyperlink r:id="rId7" w:history="1">
        <w:r w:rsidRPr="00BD20F6">
          <w:rPr>
            <w:rStyle w:val="Hyperlink"/>
            <w:rFonts w:ascii="Arial" w:hAnsi="Arial" w:cs="Arial"/>
          </w:rPr>
          <w:t>www.yourconstitution.vg</w:t>
        </w:r>
      </w:hyperlink>
      <w:r w:rsidRPr="00BD20F6">
        <w:rPr>
          <w:rFonts w:ascii="Arial" w:hAnsi="Arial" w:cs="Arial"/>
        </w:rPr>
        <w:t xml:space="preserve"> for more interesting information. Remember, it’s YOUR constitution.</w:t>
      </w:r>
    </w:p>
    <w:p w:rsidR="00781639" w:rsidRPr="00BD20F6" w:rsidRDefault="00013D12" w:rsidP="00781639">
      <w:pPr>
        <w:jc w:val="both"/>
        <w:rPr>
          <w:rFonts w:ascii="Arial" w:hAnsi="Arial" w:cs="Arial"/>
        </w:rPr>
      </w:pPr>
      <w:r>
        <w:rPr>
          <w:rFonts w:ascii="Arial" w:hAnsi="Arial" w:cs="Arial"/>
        </w:rPr>
        <w:t>#############</w:t>
      </w:r>
    </w:p>
    <w:p w:rsidR="00013D12" w:rsidRDefault="00013D12" w:rsidP="00781639">
      <w:pPr>
        <w:jc w:val="both"/>
        <w:rPr>
          <w:rFonts w:ascii="Arial" w:hAnsi="Arial" w:cs="Arial"/>
          <w:b/>
        </w:rPr>
      </w:pPr>
    </w:p>
    <w:p w:rsidR="00781639" w:rsidRPr="00013D12" w:rsidRDefault="00781639" w:rsidP="00781639">
      <w:pPr>
        <w:jc w:val="both"/>
        <w:rPr>
          <w:rFonts w:ascii="Arial" w:hAnsi="Arial" w:cs="Arial"/>
          <w:b/>
        </w:rPr>
      </w:pPr>
      <w:r w:rsidRPr="00013D12">
        <w:rPr>
          <w:rFonts w:ascii="Arial" w:hAnsi="Arial" w:cs="Arial"/>
          <w:b/>
        </w:rPr>
        <w:t>Recording #6 –</w:t>
      </w:r>
      <w:r w:rsidR="00BD20F6" w:rsidRPr="00013D12">
        <w:rPr>
          <w:rFonts w:ascii="Arial" w:hAnsi="Arial" w:cs="Arial"/>
          <w:b/>
        </w:rPr>
        <w:t xml:space="preserve"> VOICE –</w:t>
      </w:r>
      <w:r w:rsidRPr="00013D12">
        <w:rPr>
          <w:rFonts w:ascii="Arial" w:hAnsi="Arial" w:cs="Arial"/>
          <w:b/>
        </w:rPr>
        <w:t xml:space="preserve"> </w:t>
      </w:r>
      <w:r w:rsidR="00BD20F6" w:rsidRPr="00013D12">
        <w:rPr>
          <w:rFonts w:ascii="Arial" w:hAnsi="Arial" w:cs="Arial"/>
          <w:b/>
        </w:rPr>
        <w:t xml:space="preserve">Commissioner </w:t>
      </w:r>
      <w:r w:rsidRPr="00013D12">
        <w:rPr>
          <w:rFonts w:ascii="Arial" w:hAnsi="Arial" w:cs="Arial"/>
          <w:b/>
        </w:rPr>
        <w:t>Raja Smith</w:t>
      </w:r>
    </w:p>
    <w:p w:rsidR="00781639" w:rsidRPr="00BD20F6" w:rsidRDefault="00781639" w:rsidP="00781639">
      <w:pPr>
        <w:jc w:val="both"/>
        <w:rPr>
          <w:rFonts w:ascii="Arial" w:hAnsi="Arial" w:cs="Arial"/>
        </w:rPr>
      </w:pPr>
      <w:r w:rsidRPr="00BD20F6">
        <w:rPr>
          <w:rFonts w:ascii="Arial" w:hAnsi="Arial" w:cs="Arial"/>
        </w:rPr>
        <w:t>The Constitutional Review Commission is pleased to confirm its public educational and consultative session at the Sea Cow’s Bay Community Centre on Tuesday 22</w:t>
      </w:r>
      <w:r w:rsidRPr="00BD20F6">
        <w:rPr>
          <w:rFonts w:ascii="Arial" w:hAnsi="Arial" w:cs="Arial"/>
          <w:vertAlign w:val="superscript"/>
        </w:rPr>
        <w:t>nd</w:t>
      </w:r>
      <w:r w:rsidRPr="00BD20F6">
        <w:rPr>
          <w:rFonts w:ascii="Arial" w:hAnsi="Arial" w:cs="Arial"/>
        </w:rPr>
        <w:t xml:space="preserve"> November, 2022 at 6pm.</w:t>
      </w:r>
    </w:p>
    <w:p w:rsidR="00781639" w:rsidRPr="00BD20F6" w:rsidRDefault="00781639" w:rsidP="00781639">
      <w:pPr>
        <w:jc w:val="both"/>
        <w:rPr>
          <w:rFonts w:ascii="Arial" w:hAnsi="Arial" w:cs="Arial"/>
        </w:rPr>
      </w:pPr>
      <w:r w:rsidRPr="00BD20F6">
        <w:rPr>
          <w:rFonts w:ascii="Arial" w:hAnsi="Arial" w:cs="Arial"/>
        </w:rPr>
        <w:t xml:space="preserve">Please participate in the 2022 constitutional review and visit our website at </w:t>
      </w:r>
      <w:hyperlink r:id="rId8" w:history="1">
        <w:r w:rsidRPr="00BD20F6">
          <w:rPr>
            <w:rStyle w:val="Hyperlink"/>
            <w:rFonts w:ascii="Arial" w:hAnsi="Arial" w:cs="Arial"/>
          </w:rPr>
          <w:t>www.yourconstitution.vg</w:t>
        </w:r>
      </w:hyperlink>
      <w:r w:rsidRPr="00BD20F6">
        <w:rPr>
          <w:rFonts w:ascii="Arial" w:hAnsi="Arial" w:cs="Arial"/>
        </w:rPr>
        <w:t xml:space="preserve"> for more interesting information Remember, it’s YOUR constitution.</w:t>
      </w:r>
    </w:p>
    <w:p w:rsidR="00781639" w:rsidRPr="00BD20F6" w:rsidRDefault="00013D12" w:rsidP="00781639">
      <w:pPr>
        <w:jc w:val="both"/>
        <w:rPr>
          <w:rFonts w:ascii="Arial" w:hAnsi="Arial" w:cs="Arial"/>
        </w:rPr>
      </w:pPr>
      <w:r>
        <w:rPr>
          <w:rFonts w:ascii="Arial" w:hAnsi="Arial" w:cs="Arial"/>
        </w:rPr>
        <w:t>############</w:t>
      </w:r>
    </w:p>
    <w:p w:rsidR="00781639" w:rsidRPr="00013D12" w:rsidRDefault="00781639" w:rsidP="00781639">
      <w:pPr>
        <w:jc w:val="both"/>
        <w:rPr>
          <w:rFonts w:ascii="Arial" w:hAnsi="Arial" w:cs="Arial"/>
          <w:b/>
        </w:rPr>
      </w:pPr>
      <w:r w:rsidRPr="00013D12">
        <w:rPr>
          <w:rFonts w:ascii="Arial" w:hAnsi="Arial" w:cs="Arial"/>
          <w:b/>
        </w:rPr>
        <w:t xml:space="preserve">Recording #7 – </w:t>
      </w:r>
      <w:r w:rsidR="00BD20F6" w:rsidRPr="00013D12">
        <w:rPr>
          <w:rFonts w:ascii="Arial" w:hAnsi="Arial" w:cs="Arial"/>
          <w:b/>
        </w:rPr>
        <w:t xml:space="preserve">VOICE – Commissioner </w:t>
      </w:r>
      <w:r w:rsidRPr="00013D12">
        <w:rPr>
          <w:rFonts w:ascii="Arial" w:hAnsi="Arial" w:cs="Arial"/>
          <w:b/>
        </w:rPr>
        <w:t>Noni Georges</w:t>
      </w:r>
    </w:p>
    <w:p w:rsidR="00781639" w:rsidRPr="00BD20F6" w:rsidRDefault="00781639" w:rsidP="00781639">
      <w:pPr>
        <w:spacing w:after="160" w:line="259" w:lineRule="auto"/>
        <w:rPr>
          <w:rFonts w:ascii="Arial" w:hAnsi="Arial" w:cs="Arial"/>
        </w:rPr>
      </w:pPr>
      <w:r w:rsidRPr="00BD20F6">
        <w:rPr>
          <w:rFonts w:ascii="Arial" w:hAnsi="Arial" w:cs="Arial"/>
        </w:rPr>
        <w:t xml:space="preserve">Did you know that in the Virgin Islands Constitution Order 2007 there are five (5) areas of government reserved to the Governor, instead of locally elected representatives? These </w:t>
      </w:r>
      <w:r w:rsidRPr="00BD20F6">
        <w:rPr>
          <w:rFonts w:ascii="Arial" w:hAnsi="Arial" w:cs="Arial"/>
          <w:b/>
          <w:bCs/>
        </w:rPr>
        <w:t xml:space="preserve">special responsibilities </w:t>
      </w:r>
      <w:r w:rsidRPr="00BD20F6">
        <w:rPr>
          <w:rFonts w:ascii="Arial" w:hAnsi="Arial" w:cs="Arial"/>
        </w:rPr>
        <w:t xml:space="preserve">are: </w:t>
      </w:r>
    </w:p>
    <w:p w:rsidR="00781639" w:rsidRPr="00BD20F6" w:rsidRDefault="00781639" w:rsidP="00781639">
      <w:pPr>
        <w:numPr>
          <w:ilvl w:val="0"/>
          <w:numId w:val="1"/>
        </w:numPr>
        <w:spacing w:after="160" w:line="259" w:lineRule="auto"/>
        <w:rPr>
          <w:rFonts w:ascii="Arial" w:hAnsi="Arial" w:cs="Arial"/>
        </w:rPr>
      </w:pPr>
      <w:r w:rsidRPr="00BD20F6">
        <w:rPr>
          <w:rFonts w:ascii="Arial" w:hAnsi="Arial" w:cs="Arial"/>
        </w:rPr>
        <w:t>External affairs</w:t>
      </w:r>
    </w:p>
    <w:p w:rsidR="00781639" w:rsidRPr="00BD20F6" w:rsidRDefault="00781639" w:rsidP="00781639">
      <w:pPr>
        <w:numPr>
          <w:ilvl w:val="0"/>
          <w:numId w:val="1"/>
        </w:numPr>
        <w:spacing w:after="160" w:line="259" w:lineRule="auto"/>
        <w:rPr>
          <w:rFonts w:ascii="Arial" w:hAnsi="Arial" w:cs="Arial"/>
        </w:rPr>
      </w:pPr>
      <w:proofErr w:type="spellStart"/>
      <w:r w:rsidRPr="00BD20F6">
        <w:rPr>
          <w:rFonts w:ascii="Arial" w:hAnsi="Arial" w:cs="Arial"/>
        </w:rPr>
        <w:t>Defence</w:t>
      </w:r>
      <w:proofErr w:type="spellEnd"/>
      <w:r w:rsidRPr="00BD20F6">
        <w:rPr>
          <w:rFonts w:ascii="Arial" w:hAnsi="Arial" w:cs="Arial"/>
        </w:rPr>
        <w:t>, including the armed forces</w:t>
      </w:r>
    </w:p>
    <w:p w:rsidR="00781639" w:rsidRPr="00BD20F6" w:rsidRDefault="00781639" w:rsidP="00781639">
      <w:pPr>
        <w:numPr>
          <w:ilvl w:val="0"/>
          <w:numId w:val="1"/>
        </w:numPr>
        <w:spacing w:after="160" w:line="259" w:lineRule="auto"/>
        <w:rPr>
          <w:rFonts w:ascii="Arial" w:hAnsi="Arial" w:cs="Arial"/>
        </w:rPr>
      </w:pPr>
      <w:r w:rsidRPr="00BD20F6">
        <w:rPr>
          <w:rFonts w:ascii="Arial" w:hAnsi="Arial" w:cs="Arial"/>
        </w:rPr>
        <w:t>Internal security, including the police force</w:t>
      </w:r>
    </w:p>
    <w:p w:rsidR="00781639" w:rsidRPr="00BD20F6" w:rsidRDefault="00781639" w:rsidP="00781639">
      <w:pPr>
        <w:numPr>
          <w:ilvl w:val="0"/>
          <w:numId w:val="1"/>
        </w:numPr>
        <w:spacing w:after="160" w:line="259" w:lineRule="auto"/>
        <w:rPr>
          <w:rFonts w:ascii="Arial" w:hAnsi="Arial" w:cs="Arial"/>
        </w:rPr>
      </w:pPr>
      <w:r w:rsidRPr="00BD20F6">
        <w:rPr>
          <w:rFonts w:ascii="Arial" w:hAnsi="Arial" w:cs="Arial"/>
        </w:rPr>
        <w:t>The public service</w:t>
      </w:r>
    </w:p>
    <w:p w:rsidR="00781639" w:rsidRPr="00BD20F6" w:rsidRDefault="00781639" w:rsidP="00781639">
      <w:pPr>
        <w:numPr>
          <w:ilvl w:val="0"/>
          <w:numId w:val="1"/>
        </w:numPr>
        <w:spacing w:after="160" w:line="259" w:lineRule="auto"/>
        <w:rPr>
          <w:rFonts w:ascii="Arial" w:hAnsi="Arial" w:cs="Arial"/>
        </w:rPr>
      </w:pPr>
      <w:r w:rsidRPr="00BD20F6">
        <w:rPr>
          <w:rFonts w:ascii="Arial" w:hAnsi="Arial" w:cs="Arial"/>
        </w:rPr>
        <w:t>The administration of the courts</w:t>
      </w:r>
    </w:p>
    <w:p w:rsidR="00781639" w:rsidRPr="00BD20F6" w:rsidRDefault="00781639" w:rsidP="00781639">
      <w:pPr>
        <w:spacing w:after="160" w:line="259" w:lineRule="auto"/>
        <w:rPr>
          <w:rFonts w:ascii="Arial" w:hAnsi="Arial" w:cs="Arial"/>
        </w:rPr>
      </w:pPr>
      <w:r w:rsidRPr="00BD20F6">
        <w:rPr>
          <w:rFonts w:ascii="Arial" w:hAnsi="Arial" w:cs="Arial"/>
        </w:rPr>
        <w:t xml:space="preserve">Please share your views on whether these arrangements reflect your vision for the Virgin Islands, how issues which arise should be addressed, and a mechanism for transfer of these responsibilities by participating the 2022 Constitutional Review. </w:t>
      </w:r>
    </w:p>
    <w:p w:rsidR="00781639" w:rsidRPr="00BD20F6" w:rsidRDefault="00781639" w:rsidP="00781639">
      <w:pPr>
        <w:spacing w:after="160" w:line="259" w:lineRule="auto"/>
        <w:rPr>
          <w:rFonts w:ascii="Arial" w:hAnsi="Arial" w:cs="Arial"/>
        </w:rPr>
      </w:pPr>
      <w:r w:rsidRPr="00BD20F6">
        <w:rPr>
          <w:rFonts w:ascii="Arial" w:hAnsi="Arial" w:cs="Arial"/>
        </w:rPr>
        <w:t xml:space="preserve">Visit our website at </w:t>
      </w:r>
      <w:hyperlink r:id="rId9" w:history="1">
        <w:r w:rsidRPr="00BD20F6">
          <w:rPr>
            <w:rStyle w:val="Hyperlink"/>
            <w:rFonts w:ascii="Arial" w:hAnsi="Arial" w:cs="Arial"/>
          </w:rPr>
          <w:t>www.yourconstitution.vg</w:t>
        </w:r>
      </w:hyperlink>
      <w:r w:rsidRPr="00BD20F6">
        <w:rPr>
          <w:rFonts w:ascii="Arial" w:hAnsi="Arial" w:cs="Arial"/>
        </w:rPr>
        <w:t xml:space="preserve"> to leave a comment, schedule a meeting, find out where you can attend a public meeting or read more information. Participate in the 2022 Constitutional Review. Remember, it is YOUR constitution.</w:t>
      </w:r>
    </w:p>
    <w:p w:rsidR="00781639" w:rsidRPr="00BD20F6" w:rsidRDefault="00013D12" w:rsidP="00013D12">
      <w:pPr>
        <w:rPr>
          <w:rFonts w:ascii="Arial" w:hAnsi="Arial" w:cs="Arial"/>
        </w:rPr>
      </w:pPr>
      <w:r>
        <w:rPr>
          <w:rFonts w:ascii="Arial" w:hAnsi="Arial" w:cs="Arial"/>
        </w:rPr>
        <w:t>#############</w:t>
      </w:r>
    </w:p>
    <w:p w:rsidR="00013D12" w:rsidRDefault="00013D12" w:rsidP="00781639">
      <w:pPr>
        <w:jc w:val="both"/>
        <w:rPr>
          <w:rFonts w:ascii="Arial" w:hAnsi="Arial" w:cs="Arial"/>
          <w:b/>
        </w:rPr>
      </w:pPr>
    </w:p>
    <w:p w:rsidR="00013D12" w:rsidRDefault="00013D12" w:rsidP="00781639">
      <w:pPr>
        <w:jc w:val="both"/>
        <w:rPr>
          <w:rFonts w:ascii="Arial" w:hAnsi="Arial" w:cs="Arial"/>
          <w:b/>
        </w:rPr>
      </w:pPr>
    </w:p>
    <w:p w:rsidR="00781639" w:rsidRPr="00013D12" w:rsidRDefault="00781639" w:rsidP="00781639">
      <w:pPr>
        <w:jc w:val="both"/>
        <w:rPr>
          <w:rFonts w:ascii="Arial" w:hAnsi="Arial" w:cs="Arial"/>
          <w:b/>
        </w:rPr>
      </w:pPr>
      <w:r w:rsidRPr="00013D12">
        <w:rPr>
          <w:rFonts w:ascii="Arial" w:hAnsi="Arial" w:cs="Arial"/>
          <w:b/>
        </w:rPr>
        <w:t>Recording #8</w:t>
      </w:r>
      <w:r w:rsidR="00BD20F6" w:rsidRPr="00013D12">
        <w:rPr>
          <w:rFonts w:ascii="Arial" w:hAnsi="Arial" w:cs="Arial"/>
          <w:b/>
        </w:rPr>
        <w:t xml:space="preserve"> –-VOICE –Commissioner </w:t>
      </w:r>
      <w:r w:rsidRPr="00013D12">
        <w:rPr>
          <w:rFonts w:ascii="Arial" w:hAnsi="Arial" w:cs="Arial"/>
          <w:b/>
        </w:rPr>
        <w:t>Noni Georges</w:t>
      </w:r>
    </w:p>
    <w:p w:rsidR="00781639" w:rsidRPr="00BD20F6" w:rsidRDefault="00781639" w:rsidP="00781639">
      <w:pPr>
        <w:jc w:val="both"/>
        <w:rPr>
          <w:rFonts w:ascii="Arial" w:hAnsi="Arial" w:cs="Arial"/>
        </w:rPr>
      </w:pPr>
      <w:r w:rsidRPr="00BD20F6">
        <w:rPr>
          <w:rFonts w:ascii="Arial" w:hAnsi="Arial" w:cs="Arial"/>
        </w:rPr>
        <w:t xml:space="preserve">Did you know that the Virgin Islands Constitution Order, 2007 goes some way in arranging for the Governor to share special responsibilities with Ministers? Under the written directions of something called a </w:t>
      </w:r>
      <w:r w:rsidRPr="00BD20F6">
        <w:rPr>
          <w:rFonts w:ascii="Arial" w:hAnsi="Arial" w:cs="Arial"/>
          <w:b/>
        </w:rPr>
        <w:t>Letter of Entrustment</w:t>
      </w:r>
      <w:r w:rsidRPr="00BD20F6">
        <w:rPr>
          <w:rFonts w:ascii="Arial" w:hAnsi="Arial" w:cs="Arial"/>
        </w:rPr>
        <w:t xml:space="preserve"> from the UK Government, the Governor </w:t>
      </w:r>
      <w:r w:rsidRPr="00BD20F6">
        <w:rPr>
          <w:rFonts w:ascii="Arial" w:hAnsi="Arial" w:cs="Arial"/>
          <w:b/>
        </w:rPr>
        <w:t xml:space="preserve">must </w:t>
      </w:r>
      <w:r w:rsidRPr="00BD20F6">
        <w:rPr>
          <w:rFonts w:ascii="Arial" w:hAnsi="Arial" w:cs="Arial"/>
        </w:rPr>
        <w:t>delegate, to the relevant Minister, the conduct of regional external affairs such as CARICOM, OECS, relations with the US Virgin Islands, matters related to tourism, taxation and financial services, and EU matters which directly affect the interests of the Virgin Islands.</w:t>
      </w:r>
    </w:p>
    <w:p w:rsidR="00781639" w:rsidRPr="00BD20F6" w:rsidRDefault="00781639" w:rsidP="00781639">
      <w:pPr>
        <w:jc w:val="both"/>
        <w:rPr>
          <w:rFonts w:ascii="Arial" w:hAnsi="Arial" w:cs="Arial"/>
        </w:rPr>
      </w:pPr>
      <w:r w:rsidRPr="00BD20F6">
        <w:rPr>
          <w:rFonts w:ascii="Arial" w:hAnsi="Arial" w:cs="Arial"/>
        </w:rPr>
        <w:t> Please share your views on whether these arrangements reflect your vision for the Virgin Islands by participating the 2022 Constitutional Review. </w:t>
      </w:r>
    </w:p>
    <w:p w:rsidR="00781639" w:rsidRPr="00BD20F6" w:rsidRDefault="00781639" w:rsidP="00781639">
      <w:pPr>
        <w:jc w:val="both"/>
        <w:rPr>
          <w:rFonts w:ascii="Arial" w:hAnsi="Arial" w:cs="Arial"/>
        </w:rPr>
      </w:pPr>
      <w:r w:rsidRPr="00BD20F6">
        <w:rPr>
          <w:rFonts w:ascii="Arial" w:hAnsi="Arial" w:cs="Arial"/>
        </w:rPr>
        <w:t>Visit our website at </w:t>
      </w:r>
      <w:hyperlink r:id="rId10" w:tgtFrame="_blank" w:history="1">
        <w:r w:rsidRPr="00BD20F6">
          <w:rPr>
            <w:rStyle w:val="Hyperlink"/>
            <w:rFonts w:ascii="Arial" w:hAnsi="Arial" w:cs="Arial"/>
          </w:rPr>
          <w:t>www.yourconstitution.vg</w:t>
        </w:r>
      </w:hyperlink>
      <w:r w:rsidRPr="00BD20F6">
        <w:rPr>
          <w:rFonts w:ascii="Arial" w:hAnsi="Arial" w:cs="Arial"/>
        </w:rPr>
        <w:t xml:space="preserve"> to leave a comment, schedule a meeting, </w:t>
      </w:r>
      <w:proofErr w:type="gramStart"/>
      <w:r w:rsidRPr="00BD20F6">
        <w:rPr>
          <w:rFonts w:ascii="Arial" w:hAnsi="Arial" w:cs="Arial"/>
        </w:rPr>
        <w:t>find</w:t>
      </w:r>
      <w:proofErr w:type="gramEnd"/>
      <w:r w:rsidRPr="00BD20F6">
        <w:rPr>
          <w:rFonts w:ascii="Arial" w:hAnsi="Arial" w:cs="Arial"/>
        </w:rPr>
        <w:t xml:space="preserve"> out where you can attend a public meeting or to read more information. Participate in the 2022 Constitutional Review. Remember, it is YOUR constitution.</w:t>
      </w:r>
    </w:p>
    <w:p w:rsidR="00781639" w:rsidRPr="00BD20F6" w:rsidRDefault="00013D12" w:rsidP="00781639">
      <w:pPr>
        <w:jc w:val="both"/>
        <w:rPr>
          <w:rFonts w:ascii="Arial" w:hAnsi="Arial" w:cs="Arial"/>
        </w:rPr>
      </w:pPr>
      <w:r>
        <w:rPr>
          <w:rFonts w:ascii="Arial" w:hAnsi="Arial" w:cs="Arial"/>
        </w:rPr>
        <w:t>############</w:t>
      </w:r>
    </w:p>
    <w:p w:rsidR="00013D12" w:rsidRDefault="00013D12" w:rsidP="00781639">
      <w:pPr>
        <w:jc w:val="both"/>
        <w:rPr>
          <w:rFonts w:ascii="Arial" w:hAnsi="Arial" w:cs="Arial"/>
          <w:b/>
        </w:rPr>
      </w:pPr>
    </w:p>
    <w:p w:rsidR="00013D12" w:rsidRDefault="00013D12" w:rsidP="00781639">
      <w:pPr>
        <w:jc w:val="both"/>
        <w:rPr>
          <w:rFonts w:ascii="Arial" w:hAnsi="Arial" w:cs="Arial"/>
          <w:b/>
        </w:rPr>
      </w:pPr>
    </w:p>
    <w:p w:rsidR="00013D12" w:rsidRDefault="00013D12" w:rsidP="00781639">
      <w:pPr>
        <w:jc w:val="both"/>
        <w:rPr>
          <w:rFonts w:ascii="Arial" w:hAnsi="Arial" w:cs="Arial"/>
          <w:b/>
        </w:rPr>
      </w:pPr>
    </w:p>
    <w:p w:rsidR="00781639" w:rsidRPr="00013D12" w:rsidRDefault="00781639" w:rsidP="00781639">
      <w:pPr>
        <w:jc w:val="both"/>
        <w:rPr>
          <w:rFonts w:ascii="Arial" w:hAnsi="Arial" w:cs="Arial"/>
          <w:b/>
        </w:rPr>
      </w:pPr>
      <w:r w:rsidRPr="00013D12">
        <w:rPr>
          <w:rFonts w:ascii="Arial" w:hAnsi="Arial" w:cs="Arial"/>
          <w:b/>
        </w:rPr>
        <w:t xml:space="preserve">Recording #9 – </w:t>
      </w:r>
      <w:r w:rsidR="00BD20F6" w:rsidRPr="00013D12">
        <w:rPr>
          <w:rFonts w:ascii="Arial" w:hAnsi="Arial" w:cs="Arial"/>
          <w:b/>
        </w:rPr>
        <w:t xml:space="preserve">VOICE –Commissioner </w:t>
      </w:r>
      <w:r w:rsidRPr="00013D12">
        <w:rPr>
          <w:rFonts w:ascii="Arial" w:hAnsi="Arial" w:cs="Arial"/>
          <w:b/>
        </w:rPr>
        <w:t>Noni Georges</w:t>
      </w:r>
    </w:p>
    <w:p w:rsidR="00781639" w:rsidRPr="00BD20F6" w:rsidRDefault="00781639" w:rsidP="00781639">
      <w:pPr>
        <w:jc w:val="both"/>
        <w:rPr>
          <w:rFonts w:ascii="Arial" w:hAnsi="Arial" w:cs="Arial"/>
        </w:rPr>
      </w:pPr>
      <w:r w:rsidRPr="00BD20F6">
        <w:rPr>
          <w:rFonts w:ascii="Arial" w:hAnsi="Arial" w:cs="Arial"/>
        </w:rPr>
        <w:t> Did you know that the Constitutional Review Commission has been tasked to consider whether the Speaker of the House of Assembly should continue to be a political appointment, or whether he or she, even if elected, should be independent of political parties? </w:t>
      </w:r>
    </w:p>
    <w:p w:rsidR="00781639" w:rsidRPr="00BD20F6" w:rsidRDefault="00781639" w:rsidP="00781639">
      <w:pPr>
        <w:jc w:val="both"/>
        <w:rPr>
          <w:rFonts w:ascii="Arial" w:hAnsi="Arial" w:cs="Arial"/>
        </w:rPr>
      </w:pPr>
      <w:r w:rsidRPr="00BD20F6">
        <w:rPr>
          <w:rFonts w:ascii="Arial" w:hAnsi="Arial" w:cs="Arial"/>
        </w:rPr>
        <w:t>What do you think?</w:t>
      </w:r>
    </w:p>
    <w:p w:rsidR="00781639" w:rsidRPr="00BD20F6" w:rsidRDefault="00781639" w:rsidP="00781639">
      <w:pPr>
        <w:jc w:val="both"/>
        <w:rPr>
          <w:rFonts w:ascii="Arial" w:hAnsi="Arial" w:cs="Arial"/>
        </w:rPr>
      </w:pPr>
      <w:r w:rsidRPr="00BD20F6">
        <w:rPr>
          <w:rFonts w:ascii="Arial" w:hAnsi="Arial" w:cs="Arial"/>
        </w:rPr>
        <w:t>Please share your views on whether these arrangements reflect your vision for the Virgin Islands by participating the 2022 Constitutional Review. </w:t>
      </w:r>
    </w:p>
    <w:p w:rsidR="00781639" w:rsidRPr="00BD20F6" w:rsidRDefault="00781639" w:rsidP="00781639">
      <w:pPr>
        <w:jc w:val="both"/>
        <w:rPr>
          <w:rFonts w:ascii="Arial" w:hAnsi="Arial" w:cs="Arial"/>
        </w:rPr>
      </w:pPr>
      <w:r w:rsidRPr="00BD20F6">
        <w:rPr>
          <w:rFonts w:ascii="Arial" w:hAnsi="Arial" w:cs="Arial"/>
        </w:rPr>
        <w:t>Visit our website at </w:t>
      </w:r>
      <w:hyperlink r:id="rId11" w:tgtFrame="_blank" w:history="1">
        <w:r w:rsidRPr="00BD20F6">
          <w:rPr>
            <w:rStyle w:val="Hyperlink"/>
            <w:rFonts w:ascii="Arial" w:hAnsi="Arial" w:cs="Arial"/>
          </w:rPr>
          <w:t>www.yourconstitution.vg</w:t>
        </w:r>
      </w:hyperlink>
      <w:r w:rsidRPr="00BD20F6">
        <w:rPr>
          <w:rFonts w:ascii="Arial" w:hAnsi="Arial" w:cs="Arial"/>
        </w:rPr>
        <w:t xml:space="preserve"> to leave a comment, schedule a meeting, </w:t>
      </w:r>
      <w:proofErr w:type="gramStart"/>
      <w:r w:rsidRPr="00BD20F6">
        <w:rPr>
          <w:rFonts w:ascii="Arial" w:hAnsi="Arial" w:cs="Arial"/>
        </w:rPr>
        <w:t>find</w:t>
      </w:r>
      <w:proofErr w:type="gramEnd"/>
      <w:r w:rsidRPr="00BD20F6">
        <w:rPr>
          <w:rFonts w:ascii="Arial" w:hAnsi="Arial" w:cs="Arial"/>
        </w:rPr>
        <w:t xml:space="preserve"> out where you can attend a public meeting or to read more information. Participate in the 2022 Constitutional Review. Remember, it’s YOUR constitution</w:t>
      </w:r>
    </w:p>
    <w:p w:rsidR="00781639" w:rsidRPr="00BD20F6" w:rsidRDefault="00781639" w:rsidP="00781639">
      <w:pPr>
        <w:jc w:val="both"/>
        <w:rPr>
          <w:rFonts w:ascii="Arial" w:hAnsi="Arial" w:cs="Arial"/>
        </w:rPr>
      </w:pPr>
      <w:r w:rsidRPr="00BD20F6">
        <w:rPr>
          <w:rFonts w:ascii="Arial" w:hAnsi="Arial" w:cs="Arial"/>
        </w:rPr>
        <w:t> </w:t>
      </w:r>
      <w:r w:rsidR="00013D12">
        <w:rPr>
          <w:rFonts w:ascii="Arial" w:hAnsi="Arial" w:cs="Arial"/>
        </w:rPr>
        <w:t>###########</w:t>
      </w:r>
    </w:p>
    <w:p w:rsidR="00013D12" w:rsidRDefault="00013D12" w:rsidP="00781639">
      <w:pPr>
        <w:spacing w:after="160" w:line="259" w:lineRule="auto"/>
        <w:jc w:val="both"/>
        <w:rPr>
          <w:rFonts w:ascii="Arial" w:hAnsi="Arial" w:cs="Arial"/>
          <w:b/>
        </w:rPr>
      </w:pPr>
    </w:p>
    <w:p w:rsidR="00013D12" w:rsidRDefault="00013D12" w:rsidP="00781639">
      <w:pPr>
        <w:spacing w:after="160" w:line="259" w:lineRule="auto"/>
        <w:jc w:val="both"/>
        <w:rPr>
          <w:rFonts w:ascii="Arial" w:hAnsi="Arial" w:cs="Arial"/>
          <w:b/>
        </w:rPr>
      </w:pPr>
    </w:p>
    <w:p w:rsidR="00013D12" w:rsidRDefault="00013D12" w:rsidP="00781639">
      <w:pPr>
        <w:spacing w:after="160" w:line="259" w:lineRule="auto"/>
        <w:jc w:val="both"/>
        <w:rPr>
          <w:rFonts w:ascii="Arial" w:hAnsi="Arial" w:cs="Arial"/>
          <w:b/>
        </w:rPr>
      </w:pPr>
    </w:p>
    <w:p w:rsidR="00013D12" w:rsidRDefault="00013D12" w:rsidP="00781639">
      <w:pPr>
        <w:spacing w:after="160" w:line="259" w:lineRule="auto"/>
        <w:jc w:val="both"/>
        <w:rPr>
          <w:rFonts w:ascii="Arial" w:hAnsi="Arial" w:cs="Arial"/>
          <w:b/>
        </w:rPr>
      </w:pPr>
    </w:p>
    <w:p w:rsidR="00781639" w:rsidRPr="00781639" w:rsidRDefault="00781639" w:rsidP="00781639">
      <w:pPr>
        <w:spacing w:after="160" w:line="259" w:lineRule="auto"/>
        <w:jc w:val="both"/>
        <w:rPr>
          <w:rFonts w:ascii="Arial" w:hAnsi="Arial" w:cs="Arial"/>
          <w:b/>
        </w:rPr>
      </w:pPr>
      <w:r w:rsidRPr="00781639">
        <w:rPr>
          <w:rFonts w:ascii="Arial" w:hAnsi="Arial" w:cs="Arial"/>
          <w:b/>
        </w:rPr>
        <w:t>Recording #10</w:t>
      </w:r>
      <w:r w:rsidR="00BD20F6" w:rsidRPr="00013D12">
        <w:rPr>
          <w:rFonts w:ascii="Arial" w:hAnsi="Arial" w:cs="Arial"/>
          <w:b/>
        </w:rPr>
        <w:t xml:space="preserve"> – VOICE Commissioner Bernadine Louis</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Did you know that Chapter 5 of the Virgin Islands Constitution Order 2007 provides that a person </w:t>
      </w:r>
      <w:proofErr w:type="gramStart"/>
      <w:r w:rsidRPr="00781639">
        <w:rPr>
          <w:rFonts w:ascii="Arial" w:hAnsi="Arial" w:cs="Arial"/>
        </w:rPr>
        <w:t>who</w:t>
      </w:r>
      <w:r w:rsidR="00013D12">
        <w:rPr>
          <w:rFonts w:ascii="Arial" w:hAnsi="Arial" w:cs="Arial"/>
        </w:rPr>
        <w:t xml:space="preserve"> </w:t>
      </w:r>
      <w:r w:rsidRPr="00781639">
        <w:rPr>
          <w:rFonts w:ascii="Arial" w:hAnsi="Arial" w:cs="Arial"/>
        </w:rPr>
        <w:t xml:space="preserve"> (</w:t>
      </w:r>
      <w:proofErr w:type="gramEnd"/>
      <w:r w:rsidRPr="00781639">
        <w:rPr>
          <w:rFonts w:ascii="Arial" w:hAnsi="Arial" w:cs="Arial"/>
        </w:rPr>
        <w:t>either personally or through a partnership or company) is party to any contract with the Government of the Virgin Islands is NOT qualified to be elected as a member of the House of Assembly unless he publishes notice o</w:t>
      </w:r>
      <w:r w:rsidR="009C520A">
        <w:rPr>
          <w:rFonts w:ascii="Arial" w:hAnsi="Arial" w:cs="Arial"/>
        </w:rPr>
        <w:t>f the contract</w:t>
      </w:r>
      <w:bookmarkStart w:id="0" w:name="_GoBack"/>
      <w:bookmarkEnd w:id="0"/>
      <w:r w:rsidR="009C520A">
        <w:rPr>
          <w:rFonts w:ascii="Arial" w:hAnsi="Arial" w:cs="Arial"/>
        </w:rPr>
        <w:t xml:space="preserve"> 14 days before</w:t>
      </w:r>
      <w:r w:rsidRPr="00781639">
        <w:rPr>
          <w:rFonts w:ascii="Arial" w:hAnsi="Arial" w:cs="Arial"/>
        </w:rPr>
        <w:t xml:space="preserve"> being nominated as a candidate?  Similarly, any elected member who becomes party to a contract with the Government of the Virgin Islands is supposed to vacate his seat in the House unless he gives to the House notice of the contract either before or “as soon as practicable”, and the House grants an exemption.</w:t>
      </w:r>
    </w:p>
    <w:p w:rsidR="00781639" w:rsidRPr="00781639" w:rsidRDefault="00781639" w:rsidP="00781639">
      <w:pPr>
        <w:spacing w:after="160" w:line="259" w:lineRule="auto"/>
        <w:jc w:val="both"/>
        <w:rPr>
          <w:rFonts w:ascii="Arial" w:hAnsi="Arial" w:cs="Arial"/>
        </w:rPr>
      </w:pPr>
      <w:r w:rsidRPr="00781639">
        <w:rPr>
          <w:rFonts w:ascii="Arial" w:hAnsi="Arial" w:cs="Arial"/>
        </w:rPr>
        <w:t>Do you think that how these requirements apply needs to be clearer?  Do you think that these requirements should apply to contracts with statutory and other Public bodies?</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Please share your views generally on whether the Virgin Islands Constitution Order 2007 adequately reflects </w:t>
      </w:r>
      <w:r w:rsidRPr="00781639">
        <w:rPr>
          <w:rFonts w:ascii="Arial" w:hAnsi="Arial" w:cs="Arial"/>
          <w:b/>
          <w:bCs/>
          <w:i/>
          <w:iCs/>
        </w:rPr>
        <w:t>your</w:t>
      </w:r>
      <w:r w:rsidRPr="00781639">
        <w:rPr>
          <w:rFonts w:ascii="Arial" w:hAnsi="Arial" w:cs="Arial"/>
        </w:rPr>
        <w:t xml:space="preserve"> </w:t>
      </w:r>
      <w:r w:rsidRPr="00781639">
        <w:rPr>
          <w:rFonts w:ascii="Arial" w:hAnsi="Arial" w:cs="Arial"/>
          <w:b/>
          <w:bCs/>
          <w:i/>
          <w:iCs/>
        </w:rPr>
        <w:t>vision</w:t>
      </w:r>
      <w:r w:rsidRPr="00781639">
        <w:rPr>
          <w:rFonts w:ascii="Arial" w:hAnsi="Arial" w:cs="Arial"/>
        </w:rPr>
        <w:t xml:space="preserve"> for the Virgin Islands by participating in the 2022 Constitutional Review.</w:t>
      </w:r>
    </w:p>
    <w:p w:rsidR="00781639" w:rsidRDefault="00781639" w:rsidP="00781639">
      <w:pPr>
        <w:tabs>
          <w:tab w:val="left" w:pos="720"/>
        </w:tabs>
        <w:spacing w:after="160" w:line="259" w:lineRule="auto"/>
        <w:jc w:val="both"/>
        <w:rPr>
          <w:rFonts w:ascii="Arial" w:hAnsi="Arial" w:cs="Arial"/>
        </w:rPr>
      </w:pPr>
      <w:r w:rsidRPr="00781639">
        <w:rPr>
          <w:rFonts w:ascii="Arial" w:hAnsi="Arial" w:cs="Arial"/>
        </w:rPr>
        <w:t xml:space="preserve">Visit our website at </w:t>
      </w:r>
      <w:hyperlink r:id="rId12" w:history="1">
        <w:r w:rsidRPr="00BD20F6">
          <w:rPr>
            <w:rFonts w:ascii="Arial" w:hAnsi="Arial" w:cs="Arial"/>
            <w:color w:val="0563C1" w:themeColor="hyperlink"/>
            <w:u w:val="single"/>
          </w:rPr>
          <w:t>www.yourconstitution.vg</w:t>
        </w:r>
      </w:hyperlink>
      <w:r w:rsidRPr="00781639">
        <w:rPr>
          <w:rFonts w:ascii="Arial" w:hAnsi="Arial" w:cs="Arial"/>
        </w:rPr>
        <w:t xml:space="preserve"> to leave a comment, find out where you can attend a public meeting or read more information. Participate in the 2022 Constitutional Review. Remember, it’s YOUR constitution.</w:t>
      </w:r>
    </w:p>
    <w:p w:rsidR="00BD20F6" w:rsidRPr="00781639" w:rsidRDefault="00013D12" w:rsidP="00781639">
      <w:pPr>
        <w:tabs>
          <w:tab w:val="left" w:pos="720"/>
        </w:tabs>
        <w:spacing w:after="160" w:line="259" w:lineRule="auto"/>
        <w:jc w:val="both"/>
        <w:rPr>
          <w:rFonts w:ascii="Arial" w:hAnsi="Arial" w:cs="Arial"/>
        </w:rPr>
      </w:pPr>
      <w:r>
        <w:rPr>
          <w:rFonts w:ascii="Arial" w:hAnsi="Arial" w:cs="Arial"/>
        </w:rPr>
        <w:t>###########</w:t>
      </w:r>
    </w:p>
    <w:p w:rsidR="00781639" w:rsidRPr="00781639" w:rsidRDefault="00BD20F6" w:rsidP="00781639">
      <w:pPr>
        <w:spacing w:after="160" w:line="259" w:lineRule="auto"/>
        <w:jc w:val="both"/>
        <w:rPr>
          <w:rFonts w:ascii="Arial" w:hAnsi="Arial" w:cs="Arial"/>
          <w:b/>
        </w:rPr>
      </w:pPr>
      <w:r w:rsidRPr="00013D12">
        <w:rPr>
          <w:rFonts w:ascii="Arial" w:hAnsi="Arial" w:cs="Arial"/>
          <w:b/>
        </w:rPr>
        <w:t>Recording #11 – VOICE Commissioner Bernadine Louis</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Did you know that the Virgin Islands Constitution Order 2007 provides that </w:t>
      </w:r>
      <w:r w:rsidRPr="00781639">
        <w:rPr>
          <w:rFonts w:ascii="Arial" w:hAnsi="Arial" w:cs="Arial"/>
          <w:bCs/>
        </w:rPr>
        <w:t>the Legislature</w:t>
      </w:r>
      <w:r w:rsidRPr="00781639">
        <w:rPr>
          <w:rFonts w:ascii="Arial" w:hAnsi="Arial" w:cs="Arial"/>
          <w:b/>
          <w:bCs/>
        </w:rPr>
        <w:t xml:space="preserve"> </w:t>
      </w:r>
      <w:r w:rsidRPr="00781639">
        <w:rPr>
          <w:rFonts w:ascii="Arial" w:hAnsi="Arial" w:cs="Arial"/>
        </w:rPr>
        <w:t xml:space="preserve">of the Virgin Islands consists of the House of Assembly </w:t>
      </w:r>
      <w:r w:rsidRPr="00781639">
        <w:rPr>
          <w:rFonts w:ascii="Arial" w:hAnsi="Arial" w:cs="Arial"/>
          <w:i/>
        </w:rPr>
        <w:t>and His Majesty</w:t>
      </w:r>
      <w:r w:rsidRPr="00781639">
        <w:rPr>
          <w:rFonts w:ascii="Arial" w:hAnsi="Arial" w:cs="Arial"/>
        </w:rPr>
        <w:t>?</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The </w:t>
      </w:r>
      <w:r w:rsidRPr="00781639">
        <w:rPr>
          <w:rFonts w:ascii="Arial" w:hAnsi="Arial" w:cs="Arial"/>
          <w:bCs/>
        </w:rPr>
        <w:t>House of Assembly</w:t>
      </w:r>
      <w:r w:rsidRPr="00781639">
        <w:rPr>
          <w:rFonts w:ascii="Arial" w:hAnsi="Arial" w:cs="Arial"/>
          <w:b/>
          <w:bCs/>
        </w:rPr>
        <w:t xml:space="preserve"> </w:t>
      </w:r>
      <w:r w:rsidRPr="00781639">
        <w:rPr>
          <w:rFonts w:ascii="Arial" w:hAnsi="Arial" w:cs="Arial"/>
        </w:rPr>
        <w:t>has the power to enact legislation. However, His Majesty (through the Governor or a Secretary of State) must assent to bills before they become laws.  His Majesty also has power to disallow laws to which the Governor has assented, though this would only typically be done following a period of notice in order to give the House of Assembly an opportunity to reconsider the law in question.</w:t>
      </w:r>
    </w:p>
    <w:p w:rsidR="00781639" w:rsidRPr="00781639" w:rsidRDefault="00781639" w:rsidP="00781639">
      <w:pPr>
        <w:spacing w:after="160" w:line="259" w:lineRule="auto"/>
        <w:jc w:val="both"/>
        <w:rPr>
          <w:rFonts w:ascii="Arial" w:hAnsi="Arial" w:cs="Arial"/>
        </w:rPr>
      </w:pPr>
      <w:r w:rsidRPr="00781639">
        <w:rPr>
          <w:rFonts w:ascii="Arial" w:hAnsi="Arial" w:cs="Arial"/>
        </w:rPr>
        <w:t>Additionally, the Governor has reserved power to pass laws which are rejected by the House of Assembly, if the Governors thinks it ‘urgently necessary’ for the purpose of complying with any international obligation applicable to the Virgin Islands. Again, this power is expected to be exercised only following some consultation with Cabinet.</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Please share your views generally on whether the Virgin Islands Constitution Order 2007 adequately reflects </w:t>
      </w:r>
      <w:r w:rsidRPr="00781639">
        <w:rPr>
          <w:rFonts w:ascii="Arial" w:hAnsi="Arial" w:cs="Arial"/>
          <w:b/>
          <w:bCs/>
          <w:i/>
          <w:iCs/>
        </w:rPr>
        <w:t>your</w:t>
      </w:r>
      <w:r w:rsidRPr="00781639">
        <w:rPr>
          <w:rFonts w:ascii="Arial" w:hAnsi="Arial" w:cs="Arial"/>
        </w:rPr>
        <w:t xml:space="preserve"> </w:t>
      </w:r>
      <w:r w:rsidRPr="00781639">
        <w:rPr>
          <w:rFonts w:ascii="Arial" w:hAnsi="Arial" w:cs="Arial"/>
          <w:b/>
          <w:bCs/>
          <w:i/>
          <w:iCs/>
        </w:rPr>
        <w:t>vision</w:t>
      </w:r>
      <w:r w:rsidRPr="00781639">
        <w:rPr>
          <w:rFonts w:ascii="Arial" w:hAnsi="Arial" w:cs="Arial"/>
        </w:rPr>
        <w:t xml:space="preserve"> for the Virgin Islands by participating in the 2022 Constitutional Review.</w:t>
      </w:r>
    </w:p>
    <w:p w:rsidR="00781639" w:rsidRPr="00781639" w:rsidRDefault="00781639" w:rsidP="00781639">
      <w:pPr>
        <w:tabs>
          <w:tab w:val="left" w:pos="720"/>
        </w:tabs>
        <w:spacing w:after="160" w:line="259" w:lineRule="auto"/>
        <w:jc w:val="both"/>
        <w:rPr>
          <w:rFonts w:ascii="Arial" w:hAnsi="Arial" w:cs="Arial"/>
        </w:rPr>
      </w:pPr>
      <w:r w:rsidRPr="00781639">
        <w:rPr>
          <w:rFonts w:ascii="Arial" w:hAnsi="Arial" w:cs="Arial"/>
        </w:rPr>
        <w:t xml:space="preserve">Visit our website at </w:t>
      </w:r>
      <w:hyperlink r:id="rId13" w:history="1">
        <w:r w:rsidRPr="00BD20F6">
          <w:rPr>
            <w:rFonts w:ascii="Arial" w:hAnsi="Arial" w:cs="Arial"/>
            <w:color w:val="0563C1" w:themeColor="hyperlink"/>
            <w:u w:val="single"/>
          </w:rPr>
          <w:t>www.yourconstitution.vg</w:t>
        </w:r>
      </w:hyperlink>
      <w:r w:rsidRPr="00781639">
        <w:rPr>
          <w:rFonts w:ascii="Arial" w:hAnsi="Arial" w:cs="Arial"/>
        </w:rPr>
        <w:t xml:space="preserve"> to leave a comment, find out where you can attend a public meeting or read more information. Participate in the 2022 Constitutional Review. Remember, it’s YOUR constitution.</w:t>
      </w:r>
    </w:p>
    <w:p w:rsidR="00781639" w:rsidRPr="00781639" w:rsidRDefault="00013D12" w:rsidP="00781639">
      <w:pPr>
        <w:spacing w:after="160" w:line="259" w:lineRule="auto"/>
        <w:jc w:val="both"/>
        <w:rPr>
          <w:rFonts w:ascii="Arial" w:hAnsi="Arial" w:cs="Arial"/>
        </w:rPr>
      </w:pPr>
      <w:r>
        <w:rPr>
          <w:rFonts w:ascii="Arial" w:hAnsi="Arial" w:cs="Arial"/>
        </w:rPr>
        <w:t>#############</w:t>
      </w:r>
    </w:p>
    <w:p w:rsidR="00013D12" w:rsidRDefault="00013D12" w:rsidP="00BD20F6">
      <w:pPr>
        <w:spacing w:after="160" w:line="259" w:lineRule="auto"/>
        <w:jc w:val="both"/>
        <w:rPr>
          <w:rFonts w:ascii="Arial" w:hAnsi="Arial" w:cs="Arial"/>
          <w:b/>
        </w:rPr>
      </w:pPr>
    </w:p>
    <w:p w:rsidR="00013D12" w:rsidRDefault="00013D12" w:rsidP="00BD20F6">
      <w:pPr>
        <w:spacing w:after="160" w:line="259" w:lineRule="auto"/>
        <w:jc w:val="both"/>
        <w:rPr>
          <w:rFonts w:ascii="Arial" w:hAnsi="Arial" w:cs="Arial"/>
          <w:b/>
        </w:rPr>
      </w:pPr>
    </w:p>
    <w:p w:rsidR="00BD20F6" w:rsidRPr="00781639" w:rsidRDefault="00013D12" w:rsidP="00BD20F6">
      <w:pPr>
        <w:spacing w:after="160" w:line="259" w:lineRule="auto"/>
        <w:jc w:val="both"/>
        <w:rPr>
          <w:rFonts w:ascii="Arial" w:hAnsi="Arial" w:cs="Arial"/>
          <w:b/>
        </w:rPr>
      </w:pPr>
      <w:r w:rsidRPr="00013D12">
        <w:rPr>
          <w:rFonts w:ascii="Arial" w:hAnsi="Arial" w:cs="Arial"/>
          <w:b/>
        </w:rPr>
        <w:t>Recording #12</w:t>
      </w:r>
      <w:r w:rsidR="00BD20F6" w:rsidRPr="00013D12">
        <w:rPr>
          <w:rFonts w:ascii="Arial" w:hAnsi="Arial" w:cs="Arial"/>
          <w:b/>
        </w:rPr>
        <w:t xml:space="preserve"> – VOICE Commissioner </w:t>
      </w:r>
      <w:r w:rsidRPr="00013D12">
        <w:rPr>
          <w:rFonts w:ascii="Arial" w:hAnsi="Arial" w:cs="Arial"/>
          <w:b/>
        </w:rPr>
        <w:t>Tanya Cassie Parker</w:t>
      </w:r>
    </w:p>
    <w:p w:rsidR="00781639" w:rsidRPr="00781639" w:rsidRDefault="00781639" w:rsidP="00781639">
      <w:pPr>
        <w:spacing w:after="160" w:line="259" w:lineRule="auto"/>
        <w:jc w:val="both"/>
        <w:rPr>
          <w:rFonts w:ascii="Arial" w:hAnsi="Arial" w:cs="Arial"/>
        </w:rPr>
      </w:pP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Did you know that, the Virgin Islands Constitution Order 2007 establishes the </w:t>
      </w:r>
      <w:proofErr w:type="spellStart"/>
      <w:r w:rsidRPr="00781639">
        <w:rPr>
          <w:rFonts w:ascii="Arial" w:hAnsi="Arial" w:cs="Arial"/>
        </w:rPr>
        <w:t>The</w:t>
      </w:r>
      <w:proofErr w:type="spellEnd"/>
      <w:r w:rsidRPr="00781639">
        <w:rPr>
          <w:rFonts w:ascii="Arial" w:hAnsi="Arial" w:cs="Arial"/>
        </w:rPr>
        <w:t xml:space="preserve"> National Security Council to </w:t>
      </w:r>
      <w:proofErr w:type="gramStart"/>
      <w:r w:rsidRPr="00781639">
        <w:rPr>
          <w:rFonts w:ascii="Arial" w:hAnsi="Arial" w:cs="Arial"/>
        </w:rPr>
        <w:t>advise</w:t>
      </w:r>
      <w:proofErr w:type="gramEnd"/>
      <w:r w:rsidRPr="00781639">
        <w:rPr>
          <w:rFonts w:ascii="Arial" w:hAnsi="Arial" w:cs="Arial"/>
        </w:rPr>
        <w:t xml:space="preserve"> on matters relating to internal security? The National Security Council comprises of the Governor, the Premier, one other Minister appointed by the Governor on the advice of the Premier, the Attorney General and Commissioner of Police. The National Security Council represents constitutional advancement as the National Security Council allowed for matters of internal security – one of the Governor’s special responsibilities under the Constitution – to be shared with the democratically elected Government.</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Please share your views generally on whether the Virgin Islands Constitution Order 2007 adequately reflects </w:t>
      </w:r>
      <w:r w:rsidRPr="00781639">
        <w:rPr>
          <w:rFonts w:ascii="Arial" w:hAnsi="Arial" w:cs="Arial"/>
          <w:b/>
          <w:bCs/>
          <w:i/>
          <w:iCs/>
        </w:rPr>
        <w:t>your</w:t>
      </w:r>
      <w:r w:rsidRPr="00781639">
        <w:rPr>
          <w:rFonts w:ascii="Arial" w:hAnsi="Arial" w:cs="Arial"/>
        </w:rPr>
        <w:t xml:space="preserve"> </w:t>
      </w:r>
      <w:r w:rsidRPr="00781639">
        <w:rPr>
          <w:rFonts w:ascii="Arial" w:hAnsi="Arial" w:cs="Arial"/>
          <w:b/>
          <w:bCs/>
          <w:i/>
          <w:iCs/>
        </w:rPr>
        <w:t>vision</w:t>
      </w:r>
      <w:r w:rsidRPr="00781639">
        <w:rPr>
          <w:rFonts w:ascii="Arial" w:hAnsi="Arial" w:cs="Arial"/>
        </w:rPr>
        <w:t xml:space="preserve"> for the Virgin Islands by participating in the 2022 Constitutional Review.</w:t>
      </w:r>
    </w:p>
    <w:p w:rsidR="00781639" w:rsidRDefault="00781639" w:rsidP="00781639">
      <w:pPr>
        <w:tabs>
          <w:tab w:val="left" w:pos="720"/>
        </w:tabs>
        <w:spacing w:after="160" w:line="259" w:lineRule="auto"/>
        <w:jc w:val="both"/>
        <w:rPr>
          <w:rFonts w:ascii="Arial" w:hAnsi="Arial" w:cs="Arial"/>
        </w:rPr>
      </w:pPr>
      <w:r w:rsidRPr="00781639">
        <w:rPr>
          <w:rFonts w:ascii="Arial" w:hAnsi="Arial" w:cs="Arial"/>
        </w:rPr>
        <w:t xml:space="preserve">Visit our website at </w:t>
      </w:r>
      <w:hyperlink r:id="rId14" w:history="1">
        <w:r w:rsidRPr="00BD20F6">
          <w:rPr>
            <w:rFonts w:ascii="Arial" w:hAnsi="Arial" w:cs="Arial"/>
            <w:color w:val="0563C1" w:themeColor="hyperlink"/>
            <w:u w:val="single"/>
          </w:rPr>
          <w:t>www.yourconstitution.vg</w:t>
        </w:r>
      </w:hyperlink>
      <w:r w:rsidRPr="00781639">
        <w:rPr>
          <w:rFonts w:ascii="Arial" w:hAnsi="Arial" w:cs="Arial"/>
        </w:rPr>
        <w:t xml:space="preserve"> to leave a comment, find out where you can attend a public meeting or read more information. Participate in the 2022 Constitutional Review. Remember, it’s YOUR constitution.</w:t>
      </w:r>
    </w:p>
    <w:p w:rsidR="00013D12" w:rsidRDefault="00013D12" w:rsidP="00781639">
      <w:pPr>
        <w:tabs>
          <w:tab w:val="left" w:pos="720"/>
        </w:tabs>
        <w:spacing w:after="160" w:line="259" w:lineRule="auto"/>
        <w:jc w:val="both"/>
        <w:rPr>
          <w:rFonts w:ascii="Arial" w:hAnsi="Arial" w:cs="Arial"/>
        </w:rPr>
      </w:pPr>
    </w:p>
    <w:p w:rsidR="00013D12" w:rsidRPr="00781639" w:rsidRDefault="00013D12" w:rsidP="00781639">
      <w:pPr>
        <w:tabs>
          <w:tab w:val="left" w:pos="720"/>
        </w:tabs>
        <w:spacing w:after="160" w:line="259" w:lineRule="auto"/>
        <w:jc w:val="both"/>
        <w:rPr>
          <w:rFonts w:ascii="Arial" w:hAnsi="Arial" w:cs="Arial"/>
        </w:rPr>
      </w:pPr>
      <w:r>
        <w:rPr>
          <w:rFonts w:ascii="Arial" w:hAnsi="Arial" w:cs="Arial"/>
        </w:rPr>
        <w:t>############</w:t>
      </w:r>
    </w:p>
    <w:p w:rsidR="00013D12" w:rsidRPr="00013D12" w:rsidRDefault="00013D12" w:rsidP="00781639">
      <w:pPr>
        <w:spacing w:after="160" w:line="259" w:lineRule="auto"/>
        <w:jc w:val="both"/>
        <w:rPr>
          <w:rFonts w:ascii="Arial" w:hAnsi="Arial" w:cs="Arial"/>
          <w:b/>
        </w:rPr>
      </w:pPr>
      <w:r w:rsidRPr="00013D12">
        <w:rPr>
          <w:rFonts w:ascii="Arial" w:hAnsi="Arial" w:cs="Arial"/>
          <w:b/>
        </w:rPr>
        <w:t>Recording #13 – VOICE Commissioner Tanya Cassie Parker</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Did you know that, under Chapter 2 of the Virgin Islands Constitution Order 2007, all persons in the Virgin Islands are entitled to protection of </w:t>
      </w:r>
      <w:r w:rsidRPr="00781639">
        <w:rPr>
          <w:rFonts w:ascii="Arial" w:hAnsi="Arial" w:cs="Arial"/>
          <w:b/>
          <w:u w:val="single"/>
        </w:rPr>
        <w:t>20</w:t>
      </w:r>
      <w:r w:rsidRPr="00781639">
        <w:rPr>
          <w:rFonts w:ascii="Arial" w:hAnsi="Arial" w:cs="Arial"/>
        </w:rPr>
        <w:t xml:space="preserve"> fundamental rights and freedoms against the exercise of power by any public </w:t>
      </w:r>
      <w:proofErr w:type="gramStart"/>
      <w:r w:rsidRPr="00781639">
        <w:rPr>
          <w:rFonts w:ascii="Arial" w:hAnsi="Arial" w:cs="Arial"/>
        </w:rPr>
        <w:t>authority.</w:t>
      </w:r>
      <w:proofErr w:type="gramEnd"/>
      <w:r w:rsidRPr="00781639">
        <w:rPr>
          <w:rFonts w:ascii="Arial" w:hAnsi="Arial" w:cs="Arial"/>
        </w:rPr>
        <w:t xml:space="preserve"> These include:</w:t>
      </w:r>
    </w:p>
    <w:p w:rsidR="00781639" w:rsidRPr="00781639" w:rsidRDefault="00781639" w:rsidP="00781639">
      <w:pPr>
        <w:numPr>
          <w:ilvl w:val="0"/>
          <w:numId w:val="2"/>
        </w:numPr>
        <w:spacing w:after="160" w:line="259" w:lineRule="auto"/>
        <w:contextualSpacing/>
        <w:jc w:val="both"/>
        <w:rPr>
          <w:rFonts w:ascii="Arial" w:hAnsi="Arial" w:cs="Arial"/>
        </w:rPr>
      </w:pPr>
      <w:r w:rsidRPr="00781639">
        <w:rPr>
          <w:rFonts w:ascii="Arial" w:hAnsi="Arial" w:cs="Arial"/>
        </w:rPr>
        <w:t>Protection from discrimination</w:t>
      </w:r>
    </w:p>
    <w:p w:rsidR="00781639" w:rsidRPr="00781639" w:rsidRDefault="00781639" w:rsidP="00781639">
      <w:pPr>
        <w:numPr>
          <w:ilvl w:val="0"/>
          <w:numId w:val="2"/>
        </w:numPr>
        <w:spacing w:after="160" w:line="259" w:lineRule="auto"/>
        <w:contextualSpacing/>
        <w:jc w:val="both"/>
        <w:rPr>
          <w:rFonts w:ascii="Arial" w:hAnsi="Arial" w:cs="Arial"/>
        </w:rPr>
      </w:pPr>
      <w:r w:rsidRPr="00781639">
        <w:rPr>
          <w:rFonts w:ascii="Arial" w:hAnsi="Arial" w:cs="Arial"/>
        </w:rPr>
        <w:t>Protection of private and family life and privacy of home and other property</w:t>
      </w:r>
    </w:p>
    <w:p w:rsidR="00781639" w:rsidRPr="00781639" w:rsidRDefault="00781639" w:rsidP="00781639">
      <w:pPr>
        <w:numPr>
          <w:ilvl w:val="0"/>
          <w:numId w:val="2"/>
        </w:numPr>
        <w:spacing w:after="160" w:line="259" w:lineRule="auto"/>
        <w:contextualSpacing/>
        <w:jc w:val="both"/>
        <w:rPr>
          <w:rFonts w:ascii="Arial" w:hAnsi="Arial" w:cs="Arial"/>
        </w:rPr>
      </w:pPr>
      <w:r w:rsidRPr="00781639">
        <w:rPr>
          <w:rFonts w:ascii="Arial" w:hAnsi="Arial" w:cs="Arial"/>
        </w:rPr>
        <w:t>Protection of the right to marry and found a family</w:t>
      </w:r>
    </w:p>
    <w:p w:rsidR="00781639" w:rsidRPr="00781639" w:rsidRDefault="00781639" w:rsidP="00781639">
      <w:pPr>
        <w:numPr>
          <w:ilvl w:val="0"/>
          <w:numId w:val="2"/>
        </w:numPr>
        <w:spacing w:after="160" w:line="259" w:lineRule="auto"/>
        <w:contextualSpacing/>
        <w:jc w:val="both"/>
        <w:rPr>
          <w:rFonts w:ascii="Arial" w:hAnsi="Arial" w:cs="Arial"/>
        </w:rPr>
      </w:pPr>
      <w:r w:rsidRPr="00781639">
        <w:rPr>
          <w:rFonts w:ascii="Arial" w:hAnsi="Arial" w:cs="Arial"/>
        </w:rPr>
        <w:t>Protection of the environment</w:t>
      </w:r>
    </w:p>
    <w:p w:rsidR="00781639" w:rsidRPr="00781639" w:rsidRDefault="00781639" w:rsidP="00781639">
      <w:pPr>
        <w:numPr>
          <w:ilvl w:val="0"/>
          <w:numId w:val="2"/>
        </w:numPr>
        <w:spacing w:after="160" w:line="259" w:lineRule="auto"/>
        <w:contextualSpacing/>
        <w:jc w:val="both"/>
        <w:rPr>
          <w:rFonts w:ascii="Arial" w:hAnsi="Arial" w:cs="Arial"/>
        </w:rPr>
      </w:pPr>
      <w:r w:rsidRPr="00781639">
        <w:rPr>
          <w:rFonts w:ascii="Arial" w:hAnsi="Arial" w:cs="Arial"/>
        </w:rPr>
        <w:t>Protection of children</w:t>
      </w:r>
    </w:p>
    <w:p w:rsidR="00781639" w:rsidRPr="00781639" w:rsidRDefault="00781639" w:rsidP="00781639">
      <w:pPr>
        <w:spacing w:after="160" w:line="259" w:lineRule="auto"/>
        <w:jc w:val="both"/>
        <w:rPr>
          <w:rFonts w:ascii="Arial" w:hAnsi="Arial" w:cs="Arial"/>
        </w:rPr>
      </w:pPr>
      <w:r w:rsidRPr="00781639">
        <w:rPr>
          <w:rFonts w:ascii="Arial" w:hAnsi="Arial" w:cs="Arial"/>
        </w:rPr>
        <w:t xml:space="preserve">Please share your views generally on whether the Virgin Islands Constitution Order 2007 adequately reflects </w:t>
      </w:r>
      <w:r w:rsidRPr="00781639">
        <w:rPr>
          <w:rFonts w:ascii="Arial" w:hAnsi="Arial" w:cs="Arial"/>
          <w:b/>
          <w:bCs/>
          <w:i/>
          <w:iCs/>
        </w:rPr>
        <w:t>your</w:t>
      </w:r>
      <w:r w:rsidRPr="00781639">
        <w:rPr>
          <w:rFonts w:ascii="Arial" w:hAnsi="Arial" w:cs="Arial"/>
        </w:rPr>
        <w:t xml:space="preserve"> </w:t>
      </w:r>
      <w:r w:rsidRPr="00781639">
        <w:rPr>
          <w:rFonts w:ascii="Arial" w:hAnsi="Arial" w:cs="Arial"/>
          <w:b/>
          <w:bCs/>
          <w:i/>
          <w:iCs/>
        </w:rPr>
        <w:t>vision</w:t>
      </w:r>
      <w:r w:rsidRPr="00781639">
        <w:rPr>
          <w:rFonts w:ascii="Arial" w:hAnsi="Arial" w:cs="Arial"/>
        </w:rPr>
        <w:t xml:space="preserve"> for the Virgin Islands by participating in the 2022 Constitutional Review.</w:t>
      </w:r>
    </w:p>
    <w:p w:rsidR="00781639" w:rsidRPr="00781639" w:rsidRDefault="00781639" w:rsidP="00781639">
      <w:pPr>
        <w:tabs>
          <w:tab w:val="left" w:pos="720"/>
        </w:tabs>
        <w:spacing w:after="160" w:line="259" w:lineRule="auto"/>
        <w:jc w:val="both"/>
        <w:rPr>
          <w:rFonts w:ascii="Arial" w:hAnsi="Arial" w:cs="Arial"/>
        </w:rPr>
      </w:pPr>
      <w:r w:rsidRPr="00781639">
        <w:rPr>
          <w:rFonts w:ascii="Arial" w:hAnsi="Arial" w:cs="Arial"/>
        </w:rPr>
        <w:t xml:space="preserve">Visit our website at </w:t>
      </w:r>
      <w:hyperlink r:id="rId15" w:history="1">
        <w:r w:rsidRPr="00BD20F6">
          <w:rPr>
            <w:rFonts w:ascii="Arial" w:hAnsi="Arial" w:cs="Arial"/>
            <w:color w:val="0563C1" w:themeColor="hyperlink"/>
            <w:u w:val="single"/>
          </w:rPr>
          <w:t>www.yourconstitution.vg</w:t>
        </w:r>
      </w:hyperlink>
      <w:r w:rsidRPr="00781639">
        <w:rPr>
          <w:rFonts w:ascii="Arial" w:hAnsi="Arial" w:cs="Arial"/>
        </w:rPr>
        <w:t xml:space="preserve"> to leave a comment, find out where you can attend a public meeting or read more information. Participate in the 2022 Constitutional Review. Remember, it’s YOUR constitution.</w:t>
      </w:r>
    </w:p>
    <w:p w:rsidR="00781639" w:rsidRPr="00781639" w:rsidRDefault="00013D12" w:rsidP="00781639">
      <w:pPr>
        <w:tabs>
          <w:tab w:val="left" w:pos="720"/>
        </w:tabs>
        <w:spacing w:after="160" w:line="259" w:lineRule="auto"/>
        <w:jc w:val="both"/>
        <w:rPr>
          <w:rFonts w:ascii="Arial" w:hAnsi="Arial" w:cs="Arial"/>
        </w:rPr>
      </w:pPr>
      <w:r>
        <w:rPr>
          <w:rFonts w:ascii="Arial" w:hAnsi="Arial" w:cs="Arial"/>
        </w:rPr>
        <w:t>############</w:t>
      </w:r>
    </w:p>
    <w:p w:rsidR="00781639" w:rsidRPr="00781639" w:rsidRDefault="00781639" w:rsidP="00781639">
      <w:pPr>
        <w:spacing w:after="160" w:line="259" w:lineRule="auto"/>
        <w:jc w:val="both"/>
        <w:rPr>
          <w:rFonts w:ascii="Arial" w:hAnsi="Arial" w:cs="Arial"/>
        </w:rPr>
      </w:pPr>
    </w:p>
    <w:p w:rsidR="00781639" w:rsidRPr="00BD20F6" w:rsidRDefault="00781639" w:rsidP="00781639">
      <w:pPr>
        <w:jc w:val="both"/>
        <w:rPr>
          <w:rFonts w:ascii="Arial" w:hAnsi="Arial" w:cs="Arial"/>
        </w:rPr>
      </w:pPr>
    </w:p>
    <w:p w:rsidR="00F122B8" w:rsidRPr="00BD20F6" w:rsidRDefault="00F122B8">
      <w:pPr>
        <w:rPr>
          <w:rFonts w:ascii="Arial" w:hAnsi="Arial" w:cs="Arial"/>
        </w:rPr>
      </w:pPr>
    </w:p>
    <w:sectPr w:rsidR="00F122B8" w:rsidRPr="00BD2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3CB7"/>
    <w:multiLevelType w:val="hybridMultilevel"/>
    <w:tmpl w:val="EBAA7084"/>
    <w:lvl w:ilvl="0" w:tplc="0A32A0F4">
      <w:start w:val="1"/>
      <w:numFmt w:val="decimal"/>
      <w:lvlText w:val="%1."/>
      <w:lvlJc w:val="left"/>
      <w:pPr>
        <w:tabs>
          <w:tab w:val="num" w:pos="720"/>
        </w:tabs>
        <w:ind w:left="720" w:hanging="360"/>
      </w:pPr>
    </w:lvl>
    <w:lvl w:ilvl="1" w:tplc="36D4B96A" w:tentative="1">
      <w:start w:val="1"/>
      <w:numFmt w:val="decimal"/>
      <w:lvlText w:val="%2."/>
      <w:lvlJc w:val="left"/>
      <w:pPr>
        <w:tabs>
          <w:tab w:val="num" w:pos="1440"/>
        </w:tabs>
        <w:ind w:left="1440" w:hanging="360"/>
      </w:pPr>
    </w:lvl>
    <w:lvl w:ilvl="2" w:tplc="971E0868" w:tentative="1">
      <w:start w:val="1"/>
      <w:numFmt w:val="decimal"/>
      <w:lvlText w:val="%3."/>
      <w:lvlJc w:val="left"/>
      <w:pPr>
        <w:tabs>
          <w:tab w:val="num" w:pos="2160"/>
        </w:tabs>
        <w:ind w:left="2160" w:hanging="360"/>
      </w:pPr>
    </w:lvl>
    <w:lvl w:ilvl="3" w:tplc="01B2621A" w:tentative="1">
      <w:start w:val="1"/>
      <w:numFmt w:val="decimal"/>
      <w:lvlText w:val="%4."/>
      <w:lvlJc w:val="left"/>
      <w:pPr>
        <w:tabs>
          <w:tab w:val="num" w:pos="2880"/>
        </w:tabs>
        <w:ind w:left="2880" w:hanging="360"/>
      </w:pPr>
    </w:lvl>
    <w:lvl w:ilvl="4" w:tplc="E97CC23C" w:tentative="1">
      <w:start w:val="1"/>
      <w:numFmt w:val="decimal"/>
      <w:lvlText w:val="%5."/>
      <w:lvlJc w:val="left"/>
      <w:pPr>
        <w:tabs>
          <w:tab w:val="num" w:pos="3600"/>
        </w:tabs>
        <w:ind w:left="3600" w:hanging="360"/>
      </w:pPr>
    </w:lvl>
    <w:lvl w:ilvl="5" w:tplc="F280BFB6" w:tentative="1">
      <w:start w:val="1"/>
      <w:numFmt w:val="decimal"/>
      <w:lvlText w:val="%6."/>
      <w:lvlJc w:val="left"/>
      <w:pPr>
        <w:tabs>
          <w:tab w:val="num" w:pos="4320"/>
        </w:tabs>
        <w:ind w:left="4320" w:hanging="360"/>
      </w:pPr>
    </w:lvl>
    <w:lvl w:ilvl="6" w:tplc="20B2AD50" w:tentative="1">
      <w:start w:val="1"/>
      <w:numFmt w:val="decimal"/>
      <w:lvlText w:val="%7."/>
      <w:lvlJc w:val="left"/>
      <w:pPr>
        <w:tabs>
          <w:tab w:val="num" w:pos="5040"/>
        </w:tabs>
        <w:ind w:left="5040" w:hanging="360"/>
      </w:pPr>
    </w:lvl>
    <w:lvl w:ilvl="7" w:tplc="860E5B30" w:tentative="1">
      <w:start w:val="1"/>
      <w:numFmt w:val="decimal"/>
      <w:lvlText w:val="%8."/>
      <w:lvlJc w:val="left"/>
      <w:pPr>
        <w:tabs>
          <w:tab w:val="num" w:pos="5760"/>
        </w:tabs>
        <w:ind w:left="5760" w:hanging="360"/>
      </w:pPr>
    </w:lvl>
    <w:lvl w:ilvl="8" w:tplc="B18E1638" w:tentative="1">
      <w:start w:val="1"/>
      <w:numFmt w:val="decimal"/>
      <w:lvlText w:val="%9."/>
      <w:lvlJc w:val="left"/>
      <w:pPr>
        <w:tabs>
          <w:tab w:val="num" w:pos="6480"/>
        </w:tabs>
        <w:ind w:left="6480" w:hanging="360"/>
      </w:pPr>
    </w:lvl>
  </w:abstractNum>
  <w:abstractNum w:abstractNumId="1" w15:restartNumberingAfterBreak="0">
    <w:nsid w:val="45465104"/>
    <w:multiLevelType w:val="hybridMultilevel"/>
    <w:tmpl w:val="B032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39"/>
    <w:rsid w:val="00013D12"/>
    <w:rsid w:val="00781639"/>
    <w:rsid w:val="009C520A"/>
    <w:rsid w:val="00BD20F6"/>
    <w:rsid w:val="00F1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810F"/>
  <w15:chartTrackingRefBased/>
  <w15:docId w15:val="{A5092984-EA5E-46D1-9D0A-A3EC0483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constitution.vg" TargetMode="External"/><Relationship Id="rId13" Type="http://schemas.openxmlformats.org/officeDocument/2006/relationships/hyperlink" Target="http://www.yourconstitution.vg/" TargetMode="External"/><Relationship Id="rId3" Type="http://schemas.openxmlformats.org/officeDocument/2006/relationships/settings" Target="settings.xml"/><Relationship Id="rId7" Type="http://schemas.openxmlformats.org/officeDocument/2006/relationships/hyperlink" Target="http://www.yourconstitution.vg" TargetMode="External"/><Relationship Id="rId12" Type="http://schemas.openxmlformats.org/officeDocument/2006/relationships/hyperlink" Target="http://www.yourconstitution.v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rconstitution.vg" TargetMode="External"/><Relationship Id="rId11" Type="http://schemas.openxmlformats.org/officeDocument/2006/relationships/hyperlink" Target="http://www.yourconstitution.vg/" TargetMode="External"/><Relationship Id="rId5" Type="http://schemas.openxmlformats.org/officeDocument/2006/relationships/hyperlink" Target="http://www.yourconstitution.vg" TargetMode="External"/><Relationship Id="rId15" Type="http://schemas.openxmlformats.org/officeDocument/2006/relationships/hyperlink" Target="http://www.yourconstitution.vg/" TargetMode="External"/><Relationship Id="rId10" Type="http://schemas.openxmlformats.org/officeDocument/2006/relationships/hyperlink" Target="http://www.yourconstitution.vg/" TargetMode="External"/><Relationship Id="rId4" Type="http://schemas.openxmlformats.org/officeDocument/2006/relationships/webSettings" Target="webSettings.xml"/><Relationship Id="rId9" Type="http://schemas.openxmlformats.org/officeDocument/2006/relationships/hyperlink" Target="http://www.yourconstitution.vg/" TargetMode="External"/><Relationship Id="rId14" Type="http://schemas.openxmlformats.org/officeDocument/2006/relationships/hyperlink" Target="http://www.yourconstitution.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Penn-Lettsome</dc:creator>
  <cp:keywords/>
  <dc:description/>
  <cp:lastModifiedBy>Lisa Penn-Lettsome</cp:lastModifiedBy>
  <cp:revision>3</cp:revision>
  <dcterms:created xsi:type="dcterms:W3CDTF">2022-12-28T20:53:00Z</dcterms:created>
  <dcterms:modified xsi:type="dcterms:W3CDTF">2023-01-15T19:03:00Z</dcterms:modified>
</cp:coreProperties>
</file>